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E4" w:rsidRDefault="009732A4" w:rsidP="007F31E4">
      <w:pPr>
        <w:pStyle w:val="Heading1"/>
        <w:spacing w:after="0" w:line="240" w:lineRule="auto"/>
        <w:ind w:left="4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Chemistry Week (NCW) 201</w:t>
      </w:r>
      <w:r w:rsidR="00F71B37">
        <w:rPr>
          <w:rFonts w:ascii="Arial" w:hAnsi="Arial" w:cs="Arial"/>
          <w:b/>
          <w:sz w:val="24"/>
          <w:szCs w:val="24"/>
        </w:rPr>
        <w:t>6</w:t>
      </w:r>
    </w:p>
    <w:p w:rsidR="00876E07" w:rsidRDefault="00293085" w:rsidP="007F31E4">
      <w:pPr>
        <w:pStyle w:val="Heading1"/>
        <w:spacing w:after="0" w:line="240" w:lineRule="auto"/>
        <w:ind w:left="4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960E8">
        <w:rPr>
          <w:rFonts w:ascii="Arial" w:hAnsi="Arial" w:cs="Arial"/>
          <w:b/>
          <w:sz w:val="24"/>
          <w:szCs w:val="24"/>
        </w:rPr>
        <w:t xml:space="preserve">Solving Mysteries </w:t>
      </w:r>
      <w:r w:rsidR="00F71B37">
        <w:rPr>
          <w:rFonts w:ascii="Arial" w:hAnsi="Arial" w:cs="Arial"/>
          <w:b/>
          <w:sz w:val="24"/>
          <w:szCs w:val="24"/>
        </w:rPr>
        <w:t>Through Chemistry</w:t>
      </w:r>
      <w:r>
        <w:rPr>
          <w:rFonts w:ascii="Arial" w:hAnsi="Arial" w:cs="Arial"/>
          <w:b/>
          <w:sz w:val="24"/>
          <w:szCs w:val="24"/>
        </w:rPr>
        <w:t>”</w:t>
      </w:r>
      <w:r w:rsidR="00AA4248" w:rsidRPr="00AA4248">
        <w:rPr>
          <w:rFonts w:ascii="Arial" w:hAnsi="Arial" w:cs="Arial"/>
          <w:b/>
          <w:sz w:val="24"/>
          <w:szCs w:val="24"/>
        </w:rPr>
        <w:br/>
      </w:r>
    </w:p>
    <w:p w:rsidR="007F31E4" w:rsidRPr="007F31E4" w:rsidRDefault="007F31E4" w:rsidP="00313CF3">
      <w:pPr>
        <w:pStyle w:val="Heading1"/>
        <w:spacing w:after="0" w:line="360" w:lineRule="auto"/>
        <w:ind w:left="44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ILLUSTRATED POEM</w:t>
      </w:r>
      <w:r w:rsidR="00AA4248" w:rsidRPr="00AA4248">
        <w:rPr>
          <w:rFonts w:ascii="Arial" w:hAnsi="Arial" w:cs="Arial"/>
          <w:b/>
          <w:sz w:val="24"/>
          <w:szCs w:val="24"/>
        </w:rPr>
        <w:t xml:space="preserve"> CONTEST ENTRY FORM</w:t>
      </w:r>
    </w:p>
    <w:p w:rsidR="00313CF3" w:rsidRPr="00AA4248" w:rsidRDefault="00313CF3" w:rsidP="00313CF3">
      <w:pPr>
        <w:pStyle w:val="BodyText"/>
        <w:spacing w:after="0" w:line="240" w:lineRule="auto"/>
        <w:ind w:left="720"/>
        <w:jc w:val="left"/>
      </w:pPr>
    </w:p>
    <w:tbl>
      <w:tblPr>
        <w:tblW w:w="9990" w:type="dxa"/>
        <w:tblInd w:w="80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00"/>
        <w:gridCol w:w="1260"/>
        <w:gridCol w:w="1260"/>
        <w:gridCol w:w="996"/>
        <w:gridCol w:w="264"/>
        <w:gridCol w:w="816"/>
        <w:gridCol w:w="444"/>
        <w:gridCol w:w="816"/>
        <w:gridCol w:w="444"/>
        <w:gridCol w:w="585"/>
        <w:gridCol w:w="675"/>
        <w:gridCol w:w="292"/>
        <w:gridCol w:w="1238"/>
      </w:tblGrid>
      <w:tr w:rsidR="00AA4248" w:rsidRPr="001D7F5A" w:rsidTr="009319E2">
        <w:trPr>
          <w:cantSplit/>
          <w:trHeight w:val="432"/>
          <w:tblHeader/>
        </w:trPr>
        <w:tc>
          <w:tcPr>
            <w:tcW w:w="9990" w:type="dxa"/>
            <w:gridSpan w:val="13"/>
            <w:shd w:val="clear" w:color="auto" w:fill="E6E6E6"/>
            <w:vAlign w:val="center"/>
          </w:tcPr>
          <w:p w:rsidR="00AA4248" w:rsidRPr="009319E2" w:rsidRDefault="009319E2" w:rsidP="00F16A5C">
            <w:pPr>
              <w:pStyle w:val="BodyText"/>
              <w:spacing w:after="0" w:line="240" w:lineRule="auto"/>
              <w:jc w:val="left"/>
            </w:pPr>
            <w:r>
              <w:t xml:space="preserve">Please fill out this form, print, and attach to the back of the poems. All fields are required. Incomplete forms will invalidate the entry. </w:t>
            </w:r>
            <w:r w:rsidRPr="00BB7011">
              <w:t xml:space="preserve">The receipt deadline for the </w:t>
            </w:r>
            <w:r w:rsidR="00F16A5C">
              <w:t>NORTH JERSEY</w:t>
            </w:r>
            <w:r>
              <w:t xml:space="preserve"> Local Section </w:t>
            </w:r>
            <w:r w:rsidRPr="00BB7011">
              <w:t>Contest i</w:t>
            </w:r>
            <w:r>
              <w:t xml:space="preserve">s </w:t>
            </w:r>
            <w:r w:rsidR="00F16A5C" w:rsidRPr="00F16A5C">
              <w:rPr>
                <w:color w:val="C00000"/>
              </w:rPr>
              <w:t>FRIDAY, OCTOBER 21, 2016</w:t>
            </w:r>
            <w:r w:rsidRPr="00F16A5C">
              <w:rPr>
                <w:color w:val="C00000"/>
              </w:rPr>
              <w:t>.</w:t>
            </w:r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Student’s Name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Grade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AA4248" w:rsidP="00313CF3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Parent</w:t>
            </w:r>
            <w:r w:rsidR="00313CF3">
              <w:rPr>
                <w:rFonts w:ascii="Arial" w:hAnsi="Arial" w:cs="Arial"/>
                <w:szCs w:val="24"/>
              </w:rPr>
              <w:t xml:space="preserve">’s or </w:t>
            </w:r>
            <w:r w:rsidRPr="00AA4248">
              <w:rPr>
                <w:rFonts w:ascii="Arial" w:hAnsi="Arial" w:cs="Arial"/>
                <w:szCs w:val="24"/>
              </w:rPr>
              <w:t>Guardian</w:t>
            </w:r>
            <w:r w:rsidR="00313CF3">
              <w:rPr>
                <w:rFonts w:ascii="Arial" w:hAnsi="Arial" w:cs="Arial"/>
                <w:szCs w:val="24"/>
              </w:rPr>
              <w:t>’s Name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0438CC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0438CC" w:rsidRDefault="000438CC" w:rsidP="00313C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Parent’s or </w:t>
            </w:r>
          </w:p>
          <w:p w:rsidR="000438CC" w:rsidRPr="00AA4248" w:rsidRDefault="000438CC" w:rsidP="00313C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Guardians Email</w:t>
            </w:r>
          </w:p>
        </w:tc>
        <w:tc>
          <w:tcPr>
            <w:tcW w:w="7830" w:type="dxa"/>
            <w:gridSpan w:val="11"/>
            <w:vAlign w:val="center"/>
          </w:tcPr>
          <w:p w:rsidR="000438CC" w:rsidRPr="00AA4248" w:rsidRDefault="000438CC" w:rsidP="009B01EB">
            <w:pPr>
              <w:rPr>
                <w:rFonts w:ascii="Arial" w:hAnsi="Arial" w:cs="Arial"/>
                <w:szCs w:val="24"/>
              </w:rPr>
            </w:pPr>
          </w:p>
        </w:tc>
      </w:tr>
      <w:tr w:rsidR="000438CC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0438CC" w:rsidRDefault="000438CC" w:rsidP="00313CF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Parent’s or Guardian’s Phone </w:t>
            </w:r>
          </w:p>
        </w:tc>
        <w:tc>
          <w:tcPr>
            <w:tcW w:w="7830" w:type="dxa"/>
            <w:gridSpan w:val="11"/>
            <w:vAlign w:val="center"/>
          </w:tcPr>
          <w:p w:rsidR="000438CC" w:rsidRPr="00AA4248" w:rsidRDefault="000438CC" w:rsidP="009B01EB">
            <w:pPr>
              <w:rPr>
                <w:rFonts w:ascii="Arial" w:hAnsi="Arial" w:cs="Arial"/>
                <w:szCs w:val="24"/>
              </w:rPr>
            </w:pPr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4416" w:type="dxa"/>
            <w:gridSpan w:val="4"/>
            <w:vAlign w:val="center"/>
          </w:tcPr>
          <w:p w:rsidR="00876E07" w:rsidRDefault="00AA4248" w:rsidP="009B01EB">
            <w:pPr>
              <w:rPr>
                <w:rFonts w:ascii="Arial" w:hAnsi="Arial" w:cs="Arial"/>
                <w:b/>
                <w:szCs w:val="24"/>
              </w:rPr>
            </w:pPr>
            <w:r w:rsidRPr="00AA4248">
              <w:rPr>
                <w:rFonts w:ascii="Arial" w:hAnsi="Arial" w:cs="Arial"/>
                <w:b/>
                <w:szCs w:val="24"/>
              </w:rPr>
              <w:t>School or sponsoring group</w:t>
            </w:r>
            <w:r w:rsidR="00876E07">
              <w:rPr>
                <w:rFonts w:ascii="Arial" w:hAnsi="Arial" w:cs="Arial"/>
                <w:b/>
                <w:szCs w:val="24"/>
              </w:rPr>
              <w:t>:</w:t>
            </w:r>
          </w:p>
          <w:p w:rsidR="00AA4248" w:rsidRPr="00876E07" w:rsidRDefault="00AA4248" w:rsidP="009B01EB">
            <w:pPr>
              <w:rPr>
                <w:rFonts w:ascii="Arial" w:hAnsi="Arial" w:cs="Arial"/>
                <w:sz w:val="20"/>
              </w:rPr>
            </w:pPr>
            <w:r w:rsidRPr="00876E07">
              <w:rPr>
                <w:rFonts w:ascii="Arial" w:hAnsi="Arial" w:cs="Arial"/>
                <w:i/>
                <w:sz w:val="20"/>
              </w:rPr>
              <w:t>(e.g. Boys and Girls Club or Scout Troop, 4-H, etc.)</w:t>
            </w:r>
          </w:p>
        </w:tc>
        <w:tc>
          <w:tcPr>
            <w:tcW w:w="5574" w:type="dxa"/>
            <w:gridSpan w:val="9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6D4D62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6D4D62" w:rsidRPr="00AA4248" w:rsidRDefault="006D4D62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Teacher’s Name</w:t>
            </w:r>
          </w:p>
        </w:tc>
        <w:tc>
          <w:tcPr>
            <w:tcW w:w="7830" w:type="dxa"/>
            <w:gridSpan w:val="11"/>
            <w:vAlign w:val="center"/>
          </w:tcPr>
          <w:p w:rsidR="006D4D62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74BE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 w:rsidR="004074BE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21177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211778" w:rsidRDefault="00211778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Teacher’s Email</w:t>
            </w:r>
          </w:p>
        </w:tc>
        <w:tc>
          <w:tcPr>
            <w:tcW w:w="7830" w:type="dxa"/>
            <w:gridSpan w:val="11"/>
            <w:vAlign w:val="center"/>
          </w:tcPr>
          <w:p w:rsidR="00211778" w:rsidRDefault="00483323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1778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 w:rsidR="00211778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6D4D62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School </w:t>
            </w:r>
            <w:r w:rsidR="00AA4248" w:rsidRPr="00AA4248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313CF3" w:rsidP="009B0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School </w:t>
            </w:r>
            <w:r w:rsidR="006D4D62">
              <w:rPr>
                <w:rFonts w:ascii="Arial" w:hAnsi="Arial" w:cs="Arial"/>
                <w:szCs w:val="24"/>
              </w:rPr>
              <w:t xml:space="preserve">Address </w:t>
            </w:r>
            <w:r w:rsidR="00AA4248" w:rsidRPr="00AA4248">
              <w:rPr>
                <w:rFonts w:ascii="Arial" w:hAnsi="Arial" w:cs="Arial"/>
                <w:szCs w:val="24"/>
              </w:rPr>
              <w:t>Line 2</w:t>
            </w:r>
          </w:p>
        </w:tc>
        <w:tc>
          <w:tcPr>
            <w:tcW w:w="7830" w:type="dxa"/>
            <w:gridSpan w:val="11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AA4248" w:rsidRPr="001D7F5A" w:rsidTr="009319E2">
        <w:trPr>
          <w:cantSplit/>
          <w:trHeight w:val="432"/>
          <w:tblHeader/>
        </w:trPr>
        <w:tc>
          <w:tcPr>
            <w:tcW w:w="21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City</w:t>
            </w:r>
          </w:p>
        </w:tc>
        <w:tc>
          <w:tcPr>
            <w:tcW w:w="3336" w:type="dxa"/>
            <w:gridSpan w:val="4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  <w:tc>
          <w:tcPr>
            <w:tcW w:w="12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State</w:t>
            </w:r>
          </w:p>
        </w:tc>
        <w:tc>
          <w:tcPr>
            <w:tcW w:w="1029" w:type="dxa"/>
            <w:gridSpan w:val="2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  <w:tc>
          <w:tcPr>
            <w:tcW w:w="967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Zip</w:t>
            </w:r>
          </w:p>
        </w:tc>
        <w:tc>
          <w:tcPr>
            <w:tcW w:w="1238" w:type="dxa"/>
            <w:vAlign w:val="center"/>
          </w:tcPr>
          <w:p w:rsidR="00AA4248" w:rsidRPr="00AA4248" w:rsidRDefault="00483323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AA4248" w:rsidRPr="00AA424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AA4248">
              <w:rPr>
                <w:rFonts w:ascii="Arial" w:hAnsi="Arial" w:cs="Arial"/>
                <w:szCs w:val="24"/>
              </w:rPr>
            </w:r>
            <w:r w:rsidRPr="00AA4248">
              <w:rPr>
                <w:rFonts w:ascii="Arial" w:hAnsi="Arial" w:cs="Arial"/>
                <w:szCs w:val="24"/>
              </w:rPr>
              <w:fldChar w:fldCharType="separate"/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="00AA4248" w:rsidRPr="00AA4248">
              <w:rPr>
                <w:rFonts w:ascii="Arial" w:hAnsi="Arial" w:cs="Arial"/>
                <w:noProof/>
                <w:szCs w:val="24"/>
              </w:rPr>
              <w:t> </w:t>
            </w:r>
            <w:r w:rsidRPr="00AA4248"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</w:tr>
      <w:tr w:rsidR="00AA4248" w:rsidRPr="001D7F5A" w:rsidTr="009319E2">
        <w:trPr>
          <w:cantSplit/>
          <w:trHeight w:val="219"/>
        </w:trPr>
        <w:tc>
          <w:tcPr>
            <w:tcW w:w="9990" w:type="dxa"/>
            <w:gridSpan w:val="13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</w:p>
        </w:tc>
      </w:tr>
      <w:tr w:rsidR="00AA4248" w:rsidRPr="001D7F5A" w:rsidTr="009319E2">
        <w:trPr>
          <w:cantSplit/>
          <w:trHeight w:val="432"/>
        </w:trPr>
        <w:tc>
          <w:tcPr>
            <w:tcW w:w="9990" w:type="dxa"/>
            <w:gridSpan w:val="13"/>
            <w:shd w:val="clear" w:color="auto" w:fill="E6E6E6"/>
            <w:vAlign w:val="center"/>
          </w:tcPr>
          <w:p w:rsidR="00AA4248" w:rsidRPr="00876E07" w:rsidRDefault="00AA4248" w:rsidP="009B01EB">
            <w:pPr>
              <w:pStyle w:val="Heading2"/>
              <w:rPr>
                <w:rFonts w:ascii="Arial" w:hAnsi="Arial" w:cs="Arial"/>
                <w:b/>
                <w:szCs w:val="24"/>
              </w:rPr>
            </w:pPr>
            <w:r w:rsidRPr="00876E07">
              <w:rPr>
                <w:rFonts w:ascii="Arial" w:hAnsi="Arial" w:cs="Arial"/>
                <w:b/>
                <w:szCs w:val="24"/>
              </w:rPr>
              <w:t>Judging Category</w:t>
            </w:r>
          </w:p>
        </w:tc>
      </w:tr>
      <w:tr w:rsidR="00AA4248" w:rsidRPr="001D7F5A" w:rsidTr="009319E2">
        <w:trPr>
          <w:cantSplit/>
          <w:trHeight w:val="432"/>
        </w:trPr>
        <w:tc>
          <w:tcPr>
            <w:tcW w:w="900" w:type="dxa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K-2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A424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A4248" w:rsidRPr="000F194F" w:rsidRDefault="00483323" w:rsidP="009B01EB">
            <w:pPr>
              <w:rPr>
                <w:rFonts w:ascii="Arial" w:hAnsi="Arial" w:cs="Arial"/>
                <w:szCs w:val="24"/>
              </w:rPr>
            </w:pP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4248"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3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rd</w:t>
            </w:r>
            <w:r w:rsidRPr="00AA4248">
              <w:rPr>
                <w:rFonts w:ascii="Arial" w:hAnsi="Arial" w:cs="Arial"/>
                <w:szCs w:val="24"/>
              </w:rPr>
              <w:t xml:space="preserve"> -5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AA4248" w:rsidRPr="000F194F" w:rsidRDefault="00483323" w:rsidP="009B01EB">
            <w:pPr>
              <w:rPr>
                <w:rFonts w:ascii="Arial" w:hAnsi="Arial" w:cs="Arial"/>
                <w:szCs w:val="24"/>
              </w:rPr>
            </w:pP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48"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6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– 8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AA4248" w:rsidRPr="000F194F" w:rsidRDefault="00483323" w:rsidP="009B01EB">
            <w:pPr>
              <w:rPr>
                <w:rFonts w:ascii="Arial" w:hAnsi="Arial" w:cs="Arial"/>
                <w:szCs w:val="24"/>
              </w:rPr>
            </w:pP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48"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  <w:r w:rsidRPr="00AA4248">
              <w:rPr>
                <w:rFonts w:ascii="Arial" w:hAnsi="Arial" w:cs="Arial"/>
                <w:szCs w:val="24"/>
              </w:rPr>
              <w:t>9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– 12</w:t>
            </w:r>
            <w:r w:rsidRPr="00AA4248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Pr="00AA424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AA4248" w:rsidRPr="000F194F" w:rsidRDefault="00483323" w:rsidP="009B01EB">
            <w:pPr>
              <w:rPr>
                <w:rFonts w:ascii="Arial" w:hAnsi="Arial" w:cs="Arial"/>
                <w:szCs w:val="24"/>
              </w:rPr>
            </w:pP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48"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Pr="000F194F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</w:tr>
      <w:tr w:rsidR="00AA4248" w:rsidRPr="001D7F5A" w:rsidTr="009319E2">
        <w:trPr>
          <w:cantSplit/>
          <w:trHeight w:val="246"/>
        </w:trPr>
        <w:tc>
          <w:tcPr>
            <w:tcW w:w="9990" w:type="dxa"/>
            <w:gridSpan w:val="13"/>
            <w:vAlign w:val="center"/>
          </w:tcPr>
          <w:p w:rsidR="00AA4248" w:rsidRPr="00AA4248" w:rsidRDefault="00AA4248" w:rsidP="009B01EB">
            <w:pPr>
              <w:rPr>
                <w:rFonts w:ascii="Arial" w:hAnsi="Arial" w:cs="Arial"/>
                <w:szCs w:val="24"/>
              </w:rPr>
            </w:pPr>
          </w:p>
        </w:tc>
      </w:tr>
      <w:tr w:rsidR="00AA4248" w:rsidRPr="001D7F5A" w:rsidTr="009319E2">
        <w:trPr>
          <w:cantSplit/>
          <w:trHeight w:val="432"/>
        </w:trPr>
        <w:tc>
          <w:tcPr>
            <w:tcW w:w="9990" w:type="dxa"/>
            <w:gridSpan w:val="13"/>
            <w:shd w:val="clear" w:color="auto" w:fill="E0E0E0"/>
          </w:tcPr>
          <w:p w:rsidR="00AA4248" w:rsidRPr="00AA4248" w:rsidRDefault="00AA4248" w:rsidP="009B01EB">
            <w:pPr>
              <w:pStyle w:val="Text"/>
              <w:jc w:val="center"/>
              <w:rPr>
                <w:rFonts w:ascii="Arial" w:hAnsi="Arial" w:cs="Arial"/>
                <w:b/>
                <w:sz w:val="24"/>
              </w:rPr>
            </w:pPr>
            <w:r w:rsidRPr="00AA4248">
              <w:rPr>
                <w:rFonts w:ascii="Arial" w:hAnsi="Arial" w:cs="Arial"/>
                <w:b/>
                <w:sz w:val="24"/>
              </w:rPr>
              <w:t>FOR LOCAL SECTION USE ONLY</w:t>
            </w:r>
          </w:p>
        </w:tc>
      </w:tr>
      <w:tr w:rsidR="00AA4248" w:rsidRPr="001D7F5A" w:rsidTr="009319E2">
        <w:trPr>
          <w:cantSplit/>
          <w:trHeight w:val="432"/>
        </w:trPr>
        <w:tc>
          <w:tcPr>
            <w:tcW w:w="2160" w:type="dxa"/>
            <w:gridSpan w:val="2"/>
            <w:shd w:val="clear" w:color="auto" w:fill="E0E0E0"/>
          </w:tcPr>
          <w:p w:rsidR="00AA4248" w:rsidRPr="00AA4248" w:rsidRDefault="00AA4248" w:rsidP="009B01EB">
            <w:pPr>
              <w:pStyle w:val="Text"/>
              <w:rPr>
                <w:rFonts w:ascii="Arial" w:hAnsi="Arial" w:cs="Arial"/>
                <w:sz w:val="24"/>
              </w:rPr>
            </w:pPr>
            <w:r w:rsidRPr="00AA4248">
              <w:rPr>
                <w:rFonts w:ascii="Arial" w:hAnsi="Arial" w:cs="Arial"/>
                <w:sz w:val="24"/>
              </w:rPr>
              <w:t>Local Section Name (Number)</w:t>
            </w:r>
          </w:p>
        </w:tc>
        <w:tc>
          <w:tcPr>
            <w:tcW w:w="7830" w:type="dxa"/>
            <w:gridSpan w:val="11"/>
            <w:shd w:val="clear" w:color="auto" w:fill="E0E0E0"/>
          </w:tcPr>
          <w:p w:rsidR="00AA4248" w:rsidRPr="00AA4248" w:rsidRDefault="00F16A5C" w:rsidP="009B01EB">
            <w:pPr>
              <w:pStyle w:val="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NORTH JERSEY SECTION</w:t>
            </w:r>
          </w:p>
        </w:tc>
      </w:tr>
      <w:tr w:rsidR="00AA4248" w:rsidRPr="001D7F5A" w:rsidTr="009319E2">
        <w:trPr>
          <w:cantSplit/>
          <w:trHeight w:val="432"/>
        </w:trPr>
        <w:tc>
          <w:tcPr>
            <w:tcW w:w="2160" w:type="dxa"/>
            <w:gridSpan w:val="2"/>
            <w:shd w:val="clear" w:color="auto" w:fill="E0E0E0"/>
          </w:tcPr>
          <w:p w:rsidR="00AA4248" w:rsidRPr="00AA4248" w:rsidRDefault="009732A4" w:rsidP="00F16A5C">
            <w:pPr>
              <w:pStyle w:val="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NCW</w:t>
            </w:r>
            <w:r w:rsidR="00B75B00">
              <w:rPr>
                <w:rFonts w:ascii="Arial" w:hAnsi="Arial" w:cs="Arial"/>
                <w:sz w:val="24"/>
              </w:rPr>
              <w:t xml:space="preserve"> </w:t>
            </w:r>
            <w:r w:rsidR="00F16A5C">
              <w:rPr>
                <w:rFonts w:ascii="Arial" w:hAnsi="Arial" w:cs="Arial"/>
                <w:sz w:val="24"/>
              </w:rPr>
              <w:t xml:space="preserve">Contest </w:t>
            </w:r>
            <w:r w:rsidR="00AA4248" w:rsidRPr="00AA4248">
              <w:rPr>
                <w:rFonts w:ascii="Arial" w:hAnsi="Arial" w:cs="Arial"/>
                <w:sz w:val="24"/>
              </w:rPr>
              <w:t xml:space="preserve">Coordinator </w:t>
            </w:r>
          </w:p>
        </w:tc>
        <w:tc>
          <w:tcPr>
            <w:tcW w:w="7830" w:type="dxa"/>
            <w:gridSpan w:val="11"/>
            <w:shd w:val="clear" w:color="auto" w:fill="E0E0E0"/>
          </w:tcPr>
          <w:p w:rsidR="00AA4248" w:rsidRPr="00AA4248" w:rsidRDefault="00F16A5C" w:rsidP="00F16A5C">
            <w:pPr>
              <w:pStyle w:val="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BOBBI GORMAN</w:t>
            </w:r>
            <w:r w:rsidR="000438CC">
              <w:rPr>
                <w:rFonts w:ascii="Arial" w:hAnsi="Arial" w:cs="Arial"/>
                <w:sz w:val="24"/>
              </w:rPr>
              <w:t xml:space="preserve"> – rosellerams@yahoo.com</w:t>
            </w:r>
          </w:p>
        </w:tc>
      </w:tr>
    </w:tbl>
    <w:p w:rsidR="009732A4" w:rsidRPr="00E64E8E" w:rsidRDefault="009732A4" w:rsidP="009319E2">
      <w:pPr>
        <w:rPr>
          <w:szCs w:val="24"/>
        </w:rPr>
      </w:pPr>
    </w:p>
    <w:sectPr w:rsidR="009732A4" w:rsidRPr="00E64E8E" w:rsidSect="000438CC">
      <w:footerReference w:type="even" r:id="rId7"/>
      <w:headerReference w:type="first" r:id="rId8"/>
      <w:type w:val="continuous"/>
      <w:pgSz w:w="12240" w:h="15840" w:code="1"/>
      <w:pgMar w:top="230" w:right="720" w:bottom="230" w:left="720" w:header="720" w:footer="54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16" w:rsidRDefault="006B4616">
      <w:r>
        <w:separator/>
      </w:r>
    </w:p>
    <w:p w:rsidR="006B4616" w:rsidRDefault="006B4616"/>
  </w:endnote>
  <w:endnote w:type="continuationSeparator" w:id="1">
    <w:p w:rsidR="006B4616" w:rsidRDefault="006B4616">
      <w:r>
        <w:continuationSeparator/>
      </w:r>
    </w:p>
    <w:p w:rsidR="006B4616" w:rsidRDefault="006B46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11" w:rsidRDefault="004833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B70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7011">
      <w:rPr>
        <w:rStyle w:val="PageNumber"/>
        <w:noProof/>
      </w:rPr>
      <w:t>1</w:t>
    </w:r>
    <w:r>
      <w:rPr>
        <w:rStyle w:val="PageNumber"/>
      </w:rPr>
      <w:fldChar w:fldCharType="end"/>
    </w:r>
  </w:p>
  <w:p w:rsidR="00BB7011" w:rsidRDefault="00BB7011">
    <w:pPr>
      <w:pStyle w:val="Footer"/>
    </w:pPr>
  </w:p>
  <w:p w:rsidR="00BB7011" w:rsidRDefault="00BB7011"/>
  <w:p w:rsidR="00BB7011" w:rsidRDefault="00BB70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16" w:rsidRDefault="006B4616">
      <w:r>
        <w:separator/>
      </w:r>
    </w:p>
    <w:p w:rsidR="006B4616" w:rsidRDefault="006B4616"/>
  </w:footnote>
  <w:footnote w:type="continuationSeparator" w:id="1">
    <w:p w:rsidR="006B4616" w:rsidRDefault="006B4616">
      <w:r>
        <w:continuationSeparator/>
      </w:r>
    </w:p>
    <w:p w:rsidR="006B4616" w:rsidRDefault="006B46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horzAnchor="page" w:tblpX="1777" w:tblpY="1541"/>
      <w:tblW w:w="0" w:type="dxa"/>
      <w:tblLook w:val="01E0"/>
    </w:tblPr>
    <w:tblGrid>
      <w:gridCol w:w="4146"/>
    </w:tblGrid>
    <w:tr w:rsidR="00BB7011" w:rsidTr="00296B69">
      <w:trPr>
        <w:trHeight w:val="670"/>
      </w:trPr>
      <w:tc>
        <w:tcPr>
          <w:tcW w:w="4146" w:type="dxa"/>
          <w:shd w:val="clear" w:color="auto" w:fill="auto"/>
        </w:tcPr>
        <w:p w:rsidR="00BB7011" w:rsidRPr="00296B69" w:rsidRDefault="00483323" w:rsidP="00296B69">
          <w:pPr>
            <w:tabs>
              <w:tab w:val="left" w:pos="2565"/>
            </w:tabs>
            <w:rPr>
              <w:b/>
              <w:color w:val="0054A6"/>
              <w:sz w:val="48"/>
              <w:szCs w:val="48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8pt;height:44.8pt;mso-position-horizontal-relative:page;mso-position-vertical-relative:page" o:allowoverlap="f">
                <v:imagedata r:id="rId1" o:title="new ACS logo"/>
              </v:shape>
            </w:pict>
          </w:r>
        </w:p>
      </w:tc>
    </w:tr>
  </w:tbl>
  <w:p w:rsidR="00BB7011" w:rsidRPr="0057130E" w:rsidRDefault="00483323" w:rsidP="0083338E">
    <w:pPr>
      <w:pStyle w:val="Header"/>
      <w:tabs>
        <w:tab w:val="clear" w:pos="4320"/>
        <w:tab w:val="clear" w:pos="8640"/>
        <w:tab w:val="left" w:pos="5640"/>
      </w:tabs>
      <w:rPr>
        <w:b/>
        <w:color w:val="0054A6"/>
      </w:rPr>
    </w:pPr>
    <w:r w:rsidRPr="004833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2" type="#_x0000_t202" style="position:absolute;left:0;text-align:left;margin-left:379.55pt;margin-top:-12.8pt;width:181.5pt;height:144.5pt;z-index:3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<v:textbox style="mso-fit-shape-to-text:t">
            <w:txbxContent>
              <w:p w:rsidR="00293085" w:rsidRDefault="00483323">
                <w:r w:rsidRPr="00483323">
                  <w:pict>
                    <v:shape id="_x0000_i1026" type="#_x0000_t75" style="width:167.2pt;height:137.6pt">
                      <v:imagedata r:id="rId2" o:title="NCW_Logo"/>
                    </v:shape>
                  </w:pict>
                </w:r>
              </w:p>
            </w:txbxContent>
          </v:textbox>
        </v:shape>
      </w:pict>
    </w:r>
    <w:r w:rsidRPr="00483323">
      <w:rPr>
        <w:noProof/>
        <w:lang w:eastAsia="en-GB"/>
      </w:rPr>
      <w:pict>
        <v:rect id="_x0000_s2057" style="position:absolute;left:0;text-align:left;margin-left:28.05pt;margin-top:99.25pt;width:28.05pt;height:666.15pt;z-index:2;mso-position-horizontal-relative:page;mso-position-vertical-relative:page" fillcolor="#0054a6" stroked="f" strokecolor="#036">
          <w10:wrap anchorx="page" anchory="page"/>
        </v:rect>
      </w:pict>
    </w:r>
    <w:r w:rsidRPr="00483323">
      <w:rPr>
        <w:noProof/>
        <w:lang w:eastAsia="en-GB"/>
      </w:rPr>
      <w:pict>
        <v:rect id="_x0000_s2056" style="position:absolute;left:0;text-align:left;margin-left:28.1pt;margin-top:-7.5pt;width:28.05pt;height:70.85pt;z-index:1;mso-position-horizontal-relative:page;mso-position-vertical-relative:text" fillcolor="#ffce34" stroked="f" strokecolor="#036">
          <w10:wrap anchorx="page"/>
        </v:rect>
      </w:pict>
    </w:r>
    <w:r w:rsidR="00BB7011">
      <w:tab/>
    </w:r>
    <w:r w:rsidR="00BB7011">
      <w:br/>
    </w:r>
    <w:r w:rsidR="00BB7011">
      <w:br/>
    </w:r>
    <w:r w:rsidR="00BB7011">
      <w:br/>
    </w:r>
    <w:r w:rsidR="00BB7011">
      <w:br/>
    </w:r>
    <w:r w:rsidR="00BB7011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36BF4"/>
    <w:multiLevelType w:val="hybridMultilevel"/>
    <w:tmpl w:val="62E2E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0BD9486D"/>
    <w:multiLevelType w:val="hybridMultilevel"/>
    <w:tmpl w:val="652A7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370493"/>
    <w:multiLevelType w:val="hybridMultilevel"/>
    <w:tmpl w:val="B9E87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F1B00"/>
    <w:multiLevelType w:val="hybridMultilevel"/>
    <w:tmpl w:val="2AC4F0AC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0B1C3D"/>
    <w:multiLevelType w:val="hybridMultilevel"/>
    <w:tmpl w:val="2912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57129B6"/>
    <w:multiLevelType w:val="hybridMultilevel"/>
    <w:tmpl w:val="AEEAFA7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2C4F1931"/>
    <w:multiLevelType w:val="multilevel"/>
    <w:tmpl w:val="476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B2444"/>
    <w:multiLevelType w:val="hybridMultilevel"/>
    <w:tmpl w:val="1F383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285A53"/>
    <w:multiLevelType w:val="hybridMultilevel"/>
    <w:tmpl w:val="E8049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EF17C4"/>
    <w:multiLevelType w:val="hybridMultilevel"/>
    <w:tmpl w:val="B6F67F08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935F46"/>
    <w:multiLevelType w:val="hybridMultilevel"/>
    <w:tmpl w:val="A2D661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8B12471"/>
    <w:multiLevelType w:val="multilevel"/>
    <w:tmpl w:val="97F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5D648D"/>
    <w:multiLevelType w:val="hybridMultilevel"/>
    <w:tmpl w:val="65C24BC0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A275C6"/>
    <w:multiLevelType w:val="multilevel"/>
    <w:tmpl w:val="027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2D23E3"/>
    <w:multiLevelType w:val="hybridMultilevel"/>
    <w:tmpl w:val="CE564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BF370F"/>
    <w:multiLevelType w:val="hybridMultilevel"/>
    <w:tmpl w:val="EC4E29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372E1A"/>
    <w:multiLevelType w:val="hybridMultilevel"/>
    <w:tmpl w:val="AA9495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8">
    <w:nsid w:val="5F2141CE"/>
    <w:multiLevelType w:val="hybridMultilevel"/>
    <w:tmpl w:val="70F040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54315B5"/>
    <w:multiLevelType w:val="multilevel"/>
    <w:tmpl w:val="D0284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A27C66"/>
    <w:multiLevelType w:val="hybridMultilevel"/>
    <w:tmpl w:val="5A98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37522B3"/>
    <w:multiLevelType w:val="hybridMultilevel"/>
    <w:tmpl w:val="C3924C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C47D00"/>
    <w:multiLevelType w:val="hybridMultilevel"/>
    <w:tmpl w:val="6700FA84"/>
    <w:lvl w:ilvl="0" w:tplc="9858E7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4">
    <w:nsid w:val="7B497340"/>
    <w:multiLevelType w:val="hybridMultilevel"/>
    <w:tmpl w:val="252A1B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CF51806"/>
    <w:multiLevelType w:val="multilevel"/>
    <w:tmpl w:val="B74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2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32"/>
  </w:num>
  <w:num w:numId="20">
    <w:abstractNumId w:val="15"/>
  </w:num>
  <w:num w:numId="21">
    <w:abstractNumId w:val="20"/>
  </w:num>
  <w:num w:numId="22">
    <w:abstractNumId w:val="17"/>
  </w:num>
  <w:num w:numId="23">
    <w:abstractNumId w:val="11"/>
  </w:num>
  <w:num w:numId="24">
    <w:abstractNumId w:val="35"/>
  </w:num>
  <w:num w:numId="25">
    <w:abstractNumId w:val="23"/>
  </w:num>
  <w:num w:numId="26">
    <w:abstractNumId w:val="16"/>
  </w:num>
  <w:num w:numId="27">
    <w:abstractNumId w:val="21"/>
  </w:num>
  <w:num w:numId="28">
    <w:abstractNumId w:val="29"/>
  </w:num>
  <w:num w:numId="29">
    <w:abstractNumId w:val="12"/>
  </w:num>
  <w:num w:numId="30">
    <w:abstractNumId w:val="24"/>
  </w:num>
  <w:num w:numId="31">
    <w:abstractNumId w:val="28"/>
  </w:num>
  <w:num w:numId="32">
    <w:abstractNumId w:val="26"/>
  </w:num>
  <w:num w:numId="33">
    <w:abstractNumId w:val="30"/>
  </w:num>
  <w:num w:numId="34">
    <w:abstractNumId w:val="14"/>
  </w:num>
  <w:num w:numId="35">
    <w:abstractNumId w:val="10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ctiveWritingStyle w:appName="MSWord" w:lang="en-US" w:vendorID="8" w:dllVersion="513" w:checkStyle="1"/>
  <w:attachedTemplate r:id="rId1"/>
  <w:stylePaneFormatFilter w:val="3F01"/>
  <w:doNotTrackMoves/>
  <w:documentProtection w:edit="forms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7170" fillcolor="#ffce34" stroke="f" strokecolor="#036">
      <v:fill color="#ffce34"/>
      <v:stroke color="#036" on="f"/>
      <o:colormru v:ext="edit" colors="#0054a6,#ffce34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51"/>
    <w:rsid w:val="00002247"/>
    <w:rsid w:val="00005A37"/>
    <w:rsid w:val="00021744"/>
    <w:rsid w:val="00025A07"/>
    <w:rsid w:val="00026BDD"/>
    <w:rsid w:val="00034DA3"/>
    <w:rsid w:val="000438CC"/>
    <w:rsid w:val="0005227F"/>
    <w:rsid w:val="00086A2C"/>
    <w:rsid w:val="000871C9"/>
    <w:rsid w:val="00091407"/>
    <w:rsid w:val="000C692B"/>
    <w:rsid w:val="000D64A2"/>
    <w:rsid w:val="000E4816"/>
    <w:rsid w:val="000F194F"/>
    <w:rsid w:val="000F1FA9"/>
    <w:rsid w:val="00101010"/>
    <w:rsid w:val="001148A5"/>
    <w:rsid w:val="0013066A"/>
    <w:rsid w:val="00131C73"/>
    <w:rsid w:val="00137178"/>
    <w:rsid w:val="0014074C"/>
    <w:rsid w:val="00144043"/>
    <w:rsid w:val="0015181C"/>
    <w:rsid w:val="00166B70"/>
    <w:rsid w:val="001772A3"/>
    <w:rsid w:val="00181B4B"/>
    <w:rsid w:val="00184D1D"/>
    <w:rsid w:val="001949F3"/>
    <w:rsid w:val="00195A69"/>
    <w:rsid w:val="001A2D79"/>
    <w:rsid w:val="001A6BE1"/>
    <w:rsid w:val="001A6F32"/>
    <w:rsid w:val="001B69C7"/>
    <w:rsid w:val="001C02A7"/>
    <w:rsid w:val="001C733D"/>
    <w:rsid w:val="001D3653"/>
    <w:rsid w:val="001E4B82"/>
    <w:rsid w:val="001F2193"/>
    <w:rsid w:val="001F4A0A"/>
    <w:rsid w:val="001F62B8"/>
    <w:rsid w:val="00200BDE"/>
    <w:rsid w:val="00206067"/>
    <w:rsid w:val="00211778"/>
    <w:rsid w:val="002142B9"/>
    <w:rsid w:val="00230B5B"/>
    <w:rsid w:val="0023262B"/>
    <w:rsid w:val="00244267"/>
    <w:rsid w:val="00245177"/>
    <w:rsid w:val="00246351"/>
    <w:rsid w:val="002508EA"/>
    <w:rsid w:val="002524B1"/>
    <w:rsid w:val="00257315"/>
    <w:rsid w:val="00282C94"/>
    <w:rsid w:val="00292305"/>
    <w:rsid w:val="00293085"/>
    <w:rsid w:val="00296B69"/>
    <w:rsid w:val="002A37B4"/>
    <w:rsid w:val="002A49B0"/>
    <w:rsid w:val="002B3BFE"/>
    <w:rsid w:val="002C5383"/>
    <w:rsid w:val="002D562A"/>
    <w:rsid w:val="002D646A"/>
    <w:rsid w:val="002E1D4B"/>
    <w:rsid w:val="002E56E7"/>
    <w:rsid w:val="002F0191"/>
    <w:rsid w:val="002F1F82"/>
    <w:rsid w:val="002F31A9"/>
    <w:rsid w:val="002F6F95"/>
    <w:rsid w:val="00303BA9"/>
    <w:rsid w:val="00305BFA"/>
    <w:rsid w:val="00313CF3"/>
    <w:rsid w:val="00332B9E"/>
    <w:rsid w:val="003408F7"/>
    <w:rsid w:val="00346C72"/>
    <w:rsid w:val="0035041B"/>
    <w:rsid w:val="003521C6"/>
    <w:rsid w:val="0036460E"/>
    <w:rsid w:val="00364E6B"/>
    <w:rsid w:val="00366E00"/>
    <w:rsid w:val="0037119F"/>
    <w:rsid w:val="00390CBE"/>
    <w:rsid w:val="003A0B9D"/>
    <w:rsid w:val="003A5A10"/>
    <w:rsid w:val="003A6129"/>
    <w:rsid w:val="003A79F8"/>
    <w:rsid w:val="003B4062"/>
    <w:rsid w:val="003B7944"/>
    <w:rsid w:val="003C06C6"/>
    <w:rsid w:val="003C2025"/>
    <w:rsid w:val="003C3B7B"/>
    <w:rsid w:val="003D70EB"/>
    <w:rsid w:val="003F5E93"/>
    <w:rsid w:val="004074BE"/>
    <w:rsid w:val="00427AF1"/>
    <w:rsid w:val="00433A80"/>
    <w:rsid w:val="00434825"/>
    <w:rsid w:val="00442145"/>
    <w:rsid w:val="00447EF5"/>
    <w:rsid w:val="0045750B"/>
    <w:rsid w:val="00464572"/>
    <w:rsid w:val="004660FA"/>
    <w:rsid w:val="004661E8"/>
    <w:rsid w:val="00475AD3"/>
    <w:rsid w:val="00483323"/>
    <w:rsid w:val="004904C8"/>
    <w:rsid w:val="00491865"/>
    <w:rsid w:val="00491D92"/>
    <w:rsid w:val="004A7D4D"/>
    <w:rsid w:val="004B260A"/>
    <w:rsid w:val="004B2916"/>
    <w:rsid w:val="004B5891"/>
    <w:rsid w:val="004C2146"/>
    <w:rsid w:val="004E062E"/>
    <w:rsid w:val="004E4D9F"/>
    <w:rsid w:val="005162BE"/>
    <w:rsid w:val="00516F16"/>
    <w:rsid w:val="005400E2"/>
    <w:rsid w:val="0057130E"/>
    <w:rsid w:val="00590127"/>
    <w:rsid w:val="00591003"/>
    <w:rsid w:val="005A71B7"/>
    <w:rsid w:val="005A799D"/>
    <w:rsid w:val="005B1D22"/>
    <w:rsid w:val="005B7A29"/>
    <w:rsid w:val="005C2206"/>
    <w:rsid w:val="005C5841"/>
    <w:rsid w:val="005D39E0"/>
    <w:rsid w:val="005D786E"/>
    <w:rsid w:val="005E2BCC"/>
    <w:rsid w:val="005E621B"/>
    <w:rsid w:val="00600730"/>
    <w:rsid w:val="00630686"/>
    <w:rsid w:val="0063074B"/>
    <w:rsid w:val="006336C8"/>
    <w:rsid w:val="00642244"/>
    <w:rsid w:val="00644138"/>
    <w:rsid w:val="0065184B"/>
    <w:rsid w:val="00657756"/>
    <w:rsid w:val="00662A44"/>
    <w:rsid w:val="00683D3F"/>
    <w:rsid w:val="006946A3"/>
    <w:rsid w:val="006B0B08"/>
    <w:rsid w:val="006B4616"/>
    <w:rsid w:val="006C4C26"/>
    <w:rsid w:val="006D261A"/>
    <w:rsid w:val="006D49D8"/>
    <w:rsid w:val="006D4D62"/>
    <w:rsid w:val="006F063A"/>
    <w:rsid w:val="006F314E"/>
    <w:rsid w:val="00711337"/>
    <w:rsid w:val="00714AF3"/>
    <w:rsid w:val="0071664E"/>
    <w:rsid w:val="00736B05"/>
    <w:rsid w:val="00740CFA"/>
    <w:rsid w:val="00745666"/>
    <w:rsid w:val="00751951"/>
    <w:rsid w:val="0075346F"/>
    <w:rsid w:val="007562BE"/>
    <w:rsid w:val="00761C8A"/>
    <w:rsid w:val="0077306F"/>
    <w:rsid w:val="00775DF9"/>
    <w:rsid w:val="00776B32"/>
    <w:rsid w:val="00780264"/>
    <w:rsid w:val="00795EE7"/>
    <w:rsid w:val="007A4A75"/>
    <w:rsid w:val="007B2B05"/>
    <w:rsid w:val="007B2EA5"/>
    <w:rsid w:val="007C5D2F"/>
    <w:rsid w:val="007D6820"/>
    <w:rsid w:val="007F31E4"/>
    <w:rsid w:val="00820DAD"/>
    <w:rsid w:val="00821784"/>
    <w:rsid w:val="0083338E"/>
    <w:rsid w:val="00851B60"/>
    <w:rsid w:val="00867811"/>
    <w:rsid w:val="00867CBA"/>
    <w:rsid w:val="00872075"/>
    <w:rsid w:val="00876E07"/>
    <w:rsid w:val="00882468"/>
    <w:rsid w:val="008A1212"/>
    <w:rsid w:val="008A2731"/>
    <w:rsid w:val="008E4614"/>
    <w:rsid w:val="0090217A"/>
    <w:rsid w:val="00927782"/>
    <w:rsid w:val="009312F5"/>
    <w:rsid w:val="009316E6"/>
    <w:rsid w:val="009319E2"/>
    <w:rsid w:val="0096764F"/>
    <w:rsid w:val="009732A4"/>
    <w:rsid w:val="009927A4"/>
    <w:rsid w:val="009B01EB"/>
    <w:rsid w:val="009C589C"/>
    <w:rsid w:val="009E7308"/>
    <w:rsid w:val="00A003AC"/>
    <w:rsid w:val="00A03F19"/>
    <w:rsid w:val="00A04A6B"/>
    <w:rsid w:val="00A06E3C"/>
    <w:rsid w:val="00A175E4"/>
    <w:rsid w:val="00A212DB"/>
    <w:rsid w:val="00A27C94"/>
    <w:rsid w:val="00A55423"/>
    <w:rsid w:val="00A6470C"/>
    <w:rsid w:val="00A70BE9"/>
    <w:rsid w:val="00A7367B"/>
    <w:rsid w:val="00A74A66"/>
    <w:rsid w:val="00AA21C9"/>
    <w:rsid w:val="00AA4248"/>
    <w:rsid w:val="00AB3BB2"/>
    <w:rsid w:val="00AD1F3D"/>
    <w:rsid w:val="00AE129F"/>
    <w:rsid w:val="00B15254"/>
    <w:rsid w:val="00B30D56"/>
    <w:rsid w:val="00B321B3"/>
    <w:rsid w:val="00B44DF4"/>
    <w:rsid w:val="00B72710"/>
    <w:rsid w:val="00B75B00"/>
    <w:rsid w:val="00B82968"/>
    <w:rsid w:val="00B83F26"/>
    <w:rsid w:val="00BA747C"/>
    <w:rsid w:val="00BB7011"/>
    <w:rsid w:val="00BD0BBA"/>
    <w:rsid w:val="00BE20BD"/>
    <w:rsid w:val="00BF18D5"/>
    <w:rsid w:val="00BF69C6"/>
    <w:rsid w:val="00BF71E9"/>
    <w:rsid w:val="00BF790A"/>
    <w:rsid w:val="00C033EF"/>
    <w:rsid w:val="00C12043"/>
    <w:rsid w:val="00C32998"/>
    <w:rsid w:val="00C766D3"/>
    <w:rsid w:val="00C7793E"/>
    <w:rsid w:val="00C8598B"/>
    <w:rsid w:val="00C8641A"/>
    <w:rsid w:val="00C97ABC"/>
    <w:rsid w:val="00CB1AED"/>
    <w:rsid w:val="00CE0D2C"/>
    <w:rsid w:val="00CE2406"/>
    <w:rsid w:val="00CE2E71"/>
    <w:rsid w:val="00CF0414"/>
    <w:rsid w:val="00CF498E"/>
    <w:rsid w:val="00D25057"/>
    <w:rsid w:val="00D571BC"/>
    <w:rsid w:val="00D61D0A"/>
    <w:rsid w:val="00D6229A"/>
    <w:rsid w:val="00D66295"/>
    <w:rsid w:val="00D70741"/>
    <w:rsid w:val="00D76EC3"/>
    <w:rsid w:val="00D82391"/>
    <w:rsid w:val="00D969DD"/>
    <w:rsid w:val="00DB3374"/>
    <w:rsid w:val="00DB4262"/>
    <w:rsid w:val="00DC2032"/>
    <w:rsid w:val="00DD7A0E"/>
    <w:rsid w:val="00DF0BDD"/>
    <w:rsid w:val="00DF2A4E"/>
    <w:rsid w:val="00DF58E6"/>
    <w:rsid w:val="00E051F4"/>
    <w:rsid w:val="00E15B22"/>
    <w:rsid w:val="00E55889"/>
    <w:rsid w:val="00E626AF"/>
    <w:rsid w:val="00E638C1"/>
    <w:rsid w:val="00E64E8E"/>
    <w:rsid w:val="00E66BF7"/>
    <w:rsid w:val="00E67B8B"/>
    <w:rsid w:val="00E7011A"/>
    <w:rsid w:val="00E754F1"/>
    <w:rsid w:val="00E9138D"/>
    <w:rsid w:val="00E973F9"/>
    <w:rsid w:val="00EA2260"/>
    <w:rsid w:val="00EB3A06"/>
    <w:rsid w:val="00EB7290"/>
    <w:rsid w:val="00EC4FE3"/>
    <w:rsid w:val="00ED0702"/>
    <w:rsid w:val="00EE082A"/>
    <w:rsid w:val="00EE5C8F"/>
    <w:rsid w:val="00EF50FA"/>
    <w:rsid w:val="00F1237C"/>
    <w:rsid w:val="00F16A5C"/>
    <w:rsid w:val="00F36EB2"/>
    <w:rsid w:val="00F50706"/>
    <w:rsid w:val="00F548E4"/>
    <w:rsid w:val="00F71B37"/>
    <w:rsid w:val="00F73C0E"/>
    <w:rsid w:val="00F92B51"/>
    <w:rsid w:val="00F960E8"/>
    <w:rsid w:val="00FA0E1A"/>
    <w:rsid w:val="00FA184F"/>
    <w:rsid w:val="00FB2A2B"/>
    <w:rsid w:val="00FB4C7E"/>
    <w:rsid w:val="00FC09A3"/>
    <w:rsid w:val="00FE30B7"/>
    <w:rsid w:val="00FF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ffce34" stroke="f" strokecolor="#036">
      <v:fill color="#ffce34"/>
      <v:stroke color="#036" on="f"/>
      <o:colormru v:ext="edit" colors="#0054a6,#ffce3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9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BodyText"/>
    <w:qFormat/>
    <w:rsid w:val="00F548E4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F548E4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F548E4"/>
    <w:pPr>
      <w:keepNext/>
      <w:keepLines/>
      <w:spacing w:line="180" w:lineRule="atLeast"/>
      <w:ind w:left="1195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rsid w:val="00F548E4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F548E4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48E4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rsid w:val="00F548E4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rsid w:val="00F548E4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F548E4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rsid w:val="00F548E4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F548E4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F548E4"/>
    <w:pPr>
      <w:spacing w:before="600"/>
    </w:pPr>
    <w:rPr>
      <w:sz w:val="18"/>
    </w:rPr>
  </w:style>
  <w:style w:type="paragraph" w:styleId="Header">
    <w:name w:val="header"/>
    <w:basedOn w:val="HeaderBase"/>
    <w:rsid w:val="00F548E4"/>
    <w:pPr>
      <w:spacing w:after="600"/>
    </w:pPr>
  </w:style>
  <w:style w:type="paragraph" w:customStyle="1" w:styleId="HeadingBase">
    <w:name w:val="Heading Base"/>
    <w:basedOn w:val="BodyText"/>
    <w:next w:val="BodyText"/>
    <w:rsid w:val="00F548E4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F548E4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F548E4"/>
    <w:pPr>
      <w:spacing w:before="220"/>
    </w:pPr>
  </w:style>
  <w:style w:type="character" w:customStyle="1" w:styleId="MessageHeaderLabel">
    <w:name w:val="Message Header Label"/>
    <w:rsid w:val="00F548E4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F548E4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F548E4"/>
    <w:pPr>
      <w:ind w:left="1555"/>
    </w:pPr>
  </w:style>
  <w:style w:type="character" w:styleId="PageNumber">
    <w:name w:val="page number"/>
    <w:rsid w:val="00F548E4"/>
    <w:rPr>
      <w:sz w:val="18"/>
    </w:rPr>
  </w:style>
  <w:style w:type="paragraph" w:customStyle="1" w:styleId="ReturnAddress">
    <w:name w:val="Return Address"/>
    <w:basedOn w:val="Normal"/>
    <w:rsid w:val="00F548E4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F548E4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F548E4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F548E4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F548E4"/>
    <w:pPr>
      <w:ind w:left="1195" w:hanging="360"/>
    </w:pPr>
  </w:style>
  <w:style w:type="paragraph" w:styleId="List2">
    <w:name w:val="List 2"/>
    <w:basedOn w:val="Normal"/>
    <w:rsid w:val="00F548E4"/>
    <w:pPr>
      <w:ind w:left="1555" w:hanging="360"/>
    </w:pPr>
  </w:style>
  <w:style w:type="paragraph" w:styleId="List3">
    <w:name w:val="List 3"/>
    <w:basedOn w:val="Normal"/>
    <w:rsid w:val="00F548E4"/>
    <w:pPr>
      <w:ind w:left="1915" w:hanging="360"/>
    </w:pPr>
  </w:style>
  <w:style w:type="paragraph" w:styleId="List4">
    <w:name w:val="List 4"/>
    <w:basedOn w:val="Normal"/>
    <w:rsid w:val="00F548E4"/>
    <w:pPr>
      <w:ind w:left="2275" w:hanging="360"/>
    </w:pPr>
  </w:style>
  <w:style w:type="paragraph" w:styleId="List5">
    <w:name w:val="List 5"/>
    <w:basedOn w:val="Normal"/>
    <w:rsid w:val="00F548E4"/>
    <w:pPr>
      <w:ind w:left="2635" w:hanging="360"/>
    </w:pPr>
  </w:style>
  <w:style w:type="paragraph" w:styleId="ListBullet">
    <w:name w:val="List Bullet"/>
    <w:basedOn w:val="Normal"/>
    <w:autoRedefine/>
    <w:rsid w:val="00F548E4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F548E4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F548E4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F548E4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F548E4"/>
    <w:pPr>
      <w:numPr>
        <w:numId w:val="7"/>
      </w:numPr>
      <w:ind w:left="2635"/>
    </w:pPr>
  </w:style>
  <w:style w:type="paragraph" w:styleId="ListContinue">
    <w:name w:val="List Continue"/>
    <w:basedOn w:val="Normal"/>
    <w:rsid w:val="00F548E4"/>
    <w:pPr>
      <w:spacing w:after="120"/>
      <w:ind w:left="1195"/>
    </w:pPr>
  </w:style>
  <w:style w:type="paragraph" w:styleId="ListContinue2">
    <w:name w:val="List Continue 2"/>
    <w:basedOn w:val="Normal"/>
    <w:rsid w:val="00F548E4"/>
    <w:pPr>
      <w:spacing w:after="120"/>
      <w:ind w:left="1555"/>
    </w:pPr>
  </w:style>
  <w:style w:type="paragraph" w:styleId="ListContinue3">
    <w:name w:val="List Continue 3"/>
    <w:basedOn w:val="Normal"/>
    <w:rsid w:val="00F548E4"/>
    <w:pPr>
      <w:spacing w:after="120"/>
      <w:ind w:left="1915"/>
    </w:pPr>
  </w:style>
  <w:style w:type="paragraph" w:styleId="ListContinue4">
    <w:name w:val="List Continue 4"/>
    <w:basedOn w:val="Normal"/>
    <w:rsid w:val="00F548E4"/>
    <w:pPr>
      <w:spacing w:after="120"/>
      <w:ind w:left="2275"/>
    </w:pPr>
  </w:style>
  <w:style w:type="paragraph" w:styleId="ListContinue5">
    <w:name w:val="List Continue 5"/>
    <w:basedOn w:val="Normal"/>
    <w:rsid w:val="00F548E4"/>
    <w:pPr>
      <w:spacing w:after="120"/>
      <w:ind w:left="2635"/>
    </w:pPr>
  </w:style>
  <w:style w:type="paragraph" w:styleId="ListNumber">
    <w:name w:val="List Number"/>
    <w:basedOn w:val="Normal"/>
    <w:rsid w:val="00F548E4"/>
    <w:pPr>
      <w:numPr>
        <w:numId w:val="8"/>
      </w:numPr>
      <w:ind w:left="1195"/>
    </w:pPr>
  </w:style>
  <w:style w:type="paragraph" w:styleId="ListNumber2">
    <w:name w:val="List Number 2"/>
    <w:basedOn w:val="Normal"/>
    <w:rsid w:val="00F548E4"/>
    <w:pPr>
      <w:numPr>
        <w:numId w:val="9"/>
      </w:numPr>
      <w:ind w:left="1555"/>
    </w:pPr>
  </w:style>
  <w:style w:type="paragraph" w:styleId="ListNumber3">
    <w:name w:val="List Number 3"/>
    <w:basedOn w:val="Normal"/>
    <w:rsid w:val="00F548E4"/>
    <w:pPr>
      <w:numPr>
        <w:numId w:val="10"/>
      </w:numPr>
      <w:ind w:left="1915"/>
    </w:pPr>
  </w:style>
  <w:style w:type="paragraph" w:styleId="ListNumber4">
    <w:name w:val="List Number 4"/>
    <w:basedOn w:val="Normal"/>
    <w:rsid w:val="00F548E4"/>
    <w:pPr>
      <w:numPr>
        <w:numId w:val="11"/>
      </w:numPr>
      <w:ind w:left="2275"/>
    </w:pPr>
  </w:style>
  <w:style w:type="paragraph" w:styleId="ListNumber5">
    <w:name w:val="List Number 5"/>
    <w:basedOn w:val="Normal"/>
    <w:rsid w:val="00F548E4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9012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90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7D4D"/>
    <w:rPr>
      <w:color w:val="003399"/>
      <w:u w:val="single"/>
    </w:rPr>
  </w:style>
  <w:style w:type="paragraph" w:styleId="BodyTextIndent">
    <w:name w:val="Body Text Indent"/>
    <w:basedOn w:val="Normal"/>
    <w:rsid w:val="00BF790A"/>
    <w:pPr>
      <w:spacing w:after="120"/>
      <w:ind w:left="360"/>
    </w:pPr>
  </w:style>
  <w:style w:type="character" w:styleId="FollowedHyperlink">
    <w:name w:val="FollowedHyperlink"/>
    <w:rsid w:val="00AA21C9"/>
    <w:rPr>
      <w:color w:val="800080"/>
      <w:u w:val="single"/>
    </w:rPr>
  </w:style>
  <w:style w:type="character" w:styleId="CommentReference">
    <w:name w:val="annotation reference"/>
    <w:semiHidden/>
    <w:rsid w:val="00D571BC"/>
    <w:rPr>
      <w:sz w:val="16"/>
      <w:szCs w:val="16"/>
    </w:rPr>
  </w:style>
  <w:style w:type="paragraph" w:styleId="CommentText">
    <w:name w:val="annotation text"/>
    <w:basedOn w:val="Normal"/>
    <w:semiHidden/>
    <w:rsid w:val="00D571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1BC"/>
    <w:rPr>
      <w:b/>
      <w:bCs/>
    </w:rPr>
  </w:style>
  <w:style w:type="character" w:styleId="Strong">
    <w:name w:val="Strong"/>
    <w:qFormat/>
    <w:rsid w:val="0075346F"/>
    <w:rPr>
      <w:b/>
      <w:bCs/>
    </w:rPr>
  </w:style>
  <w:style w:type="character" w:customStyle="1" w:styleId="acc00">
    <w:name w:val="acc00"/>
    <w:semiHidden/>
    <w:rsid w:val="0075346F"/>
    <w:rPr>
      <w:rFonts w:ascii="Arial" w:hAnsi="Arial" w:cs="Arial"/>
      <w:color w:val="000080"/>
      <w:sz w:val="20"/>
      <w:szCs w:val="20"/>
    </w:rPr>
  </w:style>
  <w:style w:type="character" w:customStyle="1" w:styleId="grame">
    <w:name w:val="grame"/>
    <w:basedOn w:val="DefaultParagraphFont"/>
    <w:rsid w:val="00761C8A"/>
  </w:style>
  <w:style w:type="character" w:styleId="Emphasis">
    <w:name w:val="Emphasis"/>
    <w:qFormat/>
    <w:rsid w:val="00761C8A"/>
    <w:rPr>
      <w:i/>
      <w:iCs/>
    </w:rPr>
  </w:style>
  <w:style w:type="paragraph" w:customStyle="1" w:styleId="Text">
    <w:name w:val="Text"/>
    <w:basedOn w:val="Normal"/>
    <w:rsid w:val="00AA4248"/>
    <w:pPr>
      <w:overflowPunct/>
      <w:autoSpaceDE/>
      <w:autoSpaceDN/>
      <w:adjustRightInd/>
      <w:spacing w:before="100" w:after="100" w:line="288" w:lineRule="auto"/>
      <w:textAlignment w:val="auto"/>
    </w:pPr>
    <w:rPr>
      <w:rFonts w:ascii="Tahoma" w:hAnsi="Tahoma"/>
      <w:sz w:val="16"/>
      <w:szCs w:val="24"/>
    </w:rPr>
  </w:style>
  <w:style w:type="paragraph" w:customStyle="1" w:styleId="CheckBox">
    <w:name w:val="Check Box"/>
    <w:basedOn w:val="Normal"/>
    <w:link w:val="CheckBoxChar"/>
    <w:rsid w:val="00AA4248"/>
    <w:pPr>
      <w:overflowPunct/>
      <w:autoSpaceDE/>
      <w:autoSpaceDN/>
      <w:adjustRightInd/>
      <w:textAlignment w:val="auto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AA4248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PlaceholderText">
    <w:name w:val="Placeholder Text"/>
    <w:uiPriority w:val="99"/>
    <w:semiHidden/>
    <w:rsid w:val="00BB70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CA_General_Info\OCA%20Templates\LOGOs\Letterhead%20with%20tit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title</Template>
  <TotalTime>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</vt:lpstr>
    </vt:vector>
  </TitlesOfParts>
  <Company>Microsoft Corporation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</dc:title>
  <dc:subject/>
  <dc:creator>saj91</dc:creator>
  <cp:keywords/>
  <cp:lastModifiedBy>Gorman</cp:lastModifiedBy>
  <cp:revision>2</cp:revision>
  <cp:lastPrinted>2016-08-31T00:35:00Z</cp:lastPrinted>
  <dcterms:created xsi:type="dcterms:W3CDTF">2016-08-31T02:12:00Z</dcterms:created>
  <dcterms:modified xsi:type="dcterms:W3CDTF">2016-08-31T02:12:00Z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